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AE0545" w:rsidRDefault="002C43FD" w:rsidP="00670045">
      <w:pPr>
        <w:ind w:firstLine="708"/>
        <w:jc w:val="both"/>
        <w:rPr>
          <w:rFonts w:ascii="Sylfaen" w:hAnsi="Sylfaen" w:cs="Arial"/>
          <w:b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3C0200">
        <w:rPr>
          <w:rFonts w:ascii="Sylfaen" w:hAnsi="Sylfaen"/>
          <w:b/>
          <w:szCs w:val="24"/>
          <w:lang w:val="hy-AM"/>
        </w:rPr>
        <w:t>7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3C0200">
        <w:rPr>
          <w:rFonts w:ascii="Sylfaen" w:hAnsi="Sylfaen"/>
          <w:b/>
          <w:szCs w:val="24"/>
        </w:rPr>
        <w:t xml:space="preserve">апреля </w:t>
      </w:r>
      <w:r w:rsidR="00E71B0B">
        <w:rPr>
          <w:rFonts w:ascii="Sylfaen" w:hAnsi="Sylfaen"/>
          <w:b/>
          <w:szCs w:val="24"/>
        </w:rPr>
        <w:t xml:space="preserve">2023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64751" w:rsidRPr="00164751">
        <w:rPr>
          <w:rFonts w:ascii="Sylfaen" w:hAnsi="Sylfaen"/>
          <w:b/>
          <w:szCs w:val="24"/>
          <w:lang w:val="hy-AM"/>
        </w:rPr>
        <w:t>ՋԳՀ-ԱՇՁԲ-2022/1/</w:t>
      </w:r>
      <w:r w:rsidR="00A060F7">
        <w:rPr>
          <w:rFonts w:ascii="Sylfaen" w:hAnsi="Sylfaen"/>
          <w:b/>
          <w:szCs w:val="24"/>
          <w:lang w:val="hy-AM"/>
        </w:rPr>
        <w:t>3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935CC7" w:rsidRPr="00CC5394">
        <w:rPr>
          <w:rFonts w:ascii="Sylfaen" w:hAnsi="Sylfaen"/>
          <w:b/>
          <w:szCs w:val="24"/>
        </w:rPr>
        <w:t>2</w:t>
      </w:r>
      <w:r w:rsidR="00164751">
        <w:rPr>
          <w:rFonts w:ascii="Sylfaen" w:hAnsi="Sylfaen"/>
          <w:b/>
          <w:szCs w:val="24"/>
          <w:lang w:val="hy-AM"/>
        </w:rPr>
        <w:t>5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64751">
        <w:rPr>
          <w:rFonts w:ascii="Sylfaen" w:hAnsi="Sylfaen"/>
          <w:b/>
          <w:szCs w:val="24"/>
        </w:rPr>
        <w:t xml:space="preserve">января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26827" w:rsidRPr="00126827">
        <w:rPr>
          <w:rFonts w:ascii="Sylfaen" w:hAnsi="Sylfaen" w:cs="Arial"/>
          <w:b/>
          <w:szCs w:val="24"/>
        </w:rPr>
        <w:t>-2022/1/1/2</w:t>
      </w:r>
      <w:r w:rsidR="008A7828">
        <w:rPr>
          <w:rFonts w:ascii="Sylfaen" w:hAnsi="Sylfaen" w:cs="Arial"/>
          <w:b/>
          <w:szCs w:val="24"/>
        </w:rPr>
        <w:t>/3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AE0545">
        <w:rPr>
          <w:rFonts w:ascii="Sylfaen" w:hAnsi="Sylfaen" w:cs="Arial"/>
          <w:b/>
        </w:rPr>
        <w:t>Реконструкцию</w:t>
      </w:r>
      <w:r w:rsidR="00AE0545" w:rsidRPr="00AE0545">
        <w:rPr>
          <w:rFonts w:ascii="Sylfaen" w:hAnsi="Sylfaen" w:cs="Arial"/>
          <w:b/>
        </w:rPr>
        <w:t xml:space="preserve"> системы водоснабжения общин Ваан, Арбат и Хачпар Гегаркуникского и Араратского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15417E" w:rsidRPr="00EF75EC" w:rsidRDefault="0015417E" w:rsidP="0015417E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1:</w:t>
      </w:r>
      <w:r>
        <w:rPr>
          <w:rFonts w:ascii="Sylfaen" w:hAnsi="Sylfaen"/>
          <w:szCs w:val="24"/>
        </w:rPr>
        <w:t xml:space="preserve"> </w:t>
      </w:r>
      <w:r w:rsidRPr="00BF63E3">
        <w:rPr>
          <w:rFonts w:ascii="Sylfaen" w:hAnsi="Sylfaen"/>
          <w:b/>
          <w:szCs w:val="24"/>
        </w:rPr>
        <w:t>И</w:t>
      </w:r>
      <w:r>
        <w:rPr>
          <w:rFonts w:ascii="Sylfaen" w:hAnsi="Sylfaen"/>
          <w:b/>
          <w:szCs w:val="24"/>
        </w:rPr>
        <w:t xml:space="preserve">зменение </w:t>
      </w:r>
      <w:r w:rsidRPr="00EF75EC">
        <w:rPr>
          <w:rFonts w:ascii="Sylfaen" w:hAnsi="Sylfaen"/>
          <w:b/>
          <w:szCs w:val="24"/>
        </w:rPr>
        <w:t>график</w:t>
      </w:r>
      <w:r>
        <w:rPr>
          <w:rFonts w:ascii="Sylfaen" w:hAnsi="Sylfaen"/>
          <w:b/>
          <w:szCs w:val="24"/>
        </w:rPr>
        <w:t>а</w:t>
      </w:r>
      <w:r w:rsidRPr="00EF75EC">
        <w:rPr>
          <w:rFonts w:ascii="Sylfaen" w:hAnsi="Sylfaen"/>
          <w:b/>
          <w:szCs w:val="24"/>
        </w:rPr>
        <w:t xml:space="preserve"> выполнения работ</w:t>
      </w:r>
      <w:r>
        <w:rPr>
          <w:rFonts w:ascii="Sylfaen" w:hAnsi="Sylfaen"/>
          <w:b/>
          <w:szCs w:val="24"/>
        </w:rPr>
        <w:t>.</w:t>
      </w:r>
    </w:p>
    <w:p w:rsidR="0015417E" w:rsidRPr="00EF75EC" w:rsidRDefault="0015417E" w:rsidP="0015417E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</w:t>
      </w:r>
      <w:r w:rsidRPr="00EF75EC">
        <w:rPr>
          <w:rFonts w:ascii="Sylfaen" w:hAnsi="Sylfaen"/>
          <w:b/>
          <w:szCs w:val="24"/>
        </w:rPr>
        <w:t xml:space="preserve"> установлен график выполнения работ.</w:t>
      </w:r>
    </w:p>
    <w:p w:rsidR="0015417E" w:rsidRPr="00EF75EC" w:rsidRDefault="0015417E" w:rsidP="0015417E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417E"/>
    <w:rsid w:val="001563E9"/>
    <w:rsid w:val="001628D6"/>
    <w:rsid w:val="0016475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962A1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00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0045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A7828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060F7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0545"/>
    <w:rsid w:val="00AE44F0"/>
    <w:rsid w:val="00AE7C17"/>
    <w:rsid w:val="00AF50EF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B0B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42</cp:revision>
  <cp:lastPrinted>2012-10-05T06:52:00Z</cp:lastPrinted>
  <dcterms:created xsi:type="dcterms:W3CDTF">2019-08-09T09:59:00Z</dcterms:created>
  <dcterms:modified xsi:type="dcterms:W3CDTF">2023-06-02T13:31:00Z</dcterms:modified>
</cp:coreProperties>
</file>